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D9EBE7" w14:textId="5D7F1DD3" w:rsidR="008A47DA" w:rsidRDefault="001F2C2D" w:rsidP="00784DF9">
      <w:pPr>
        <w:rPr>
          <w:b/>
          <w:bCs/>
          <w:sz w:val="36"/>
          <w:szCs w:val="36"/>
        </w:rPr>
      </w:pPr>
      <w:r>
        <w:rPr>
          <w:b/>
          <w:bCs/>
          <w:sz w:val="36"/>
          <w:szCs w:val="36"/>
        </w:rPr>
        <w:t>Homes for self-starters</w:t>
      </w:r>
      <w:r w:rsidR="008A47DA">
        <w:rPr>
          <w:b/>
          <w:bCs/>
          <w:sz w:val="36"/>
          <w:szCs w:val="36"/>
        </w:rPr>
        <w:t>: The Challenges Self-Employed Individuals Face When Applying for a Mortgage</w:t>
      </w:r>
    </w:p>
    <w:p w14:paraId="7A8CAD2D" w14:textId="7866AC57" w:rsidR="00784DF9" w:rsidRDefault="00130543" w:rsidP="00784DF9">
      <w:r>
        <w:t>When applying for a mortgage, lenders conduct thorough research on the borrower's financial background, including credit scores and income documentation, to ensure repayment. This process can be challenging for self-employed individuals or contractors due to the difficulty in providing the necessary records. Our advisors are available to assist with any challenges faced by self-employed individuals. Here is an overview of some common issues and potential solutions.</w:t>
      </w:r>
    </w:p>
    <w:p w14:paraId="0333B611" w14:textId="4D4653CC" w:rsidR="00784DF9" w:rsidRDefault="00784DF9" w:rsidP="00784DF9">
      <w:pPr>
        <w:rPr>
          <w:b/>
          <w:bCs/>
        </w:rPr>
      </w:pPr>
      <w:r w:rsidRPr="00784DF9">
        <w:rPr>
          <w:b/>
          <w:bCs/>
        </w:rPr>
        <w:t>What do I need to provide to get accepted for a mortgage?</w:t>
      </w:r>
    </w:p>
    <w:p w14:paraId="101F75D7" w14:textId="52C3F8BE" w:rsidR="00DF3C9B" w:rsidRDefault="00DF3C9B" w:rsidP="00685A7D">
      <w:r>
        <w:t xml:space="preserve">When applying for a mortgage, </w:t>
      </w:r>
      <w:r w:rsidR="003F3192">
        <w:t xml:space="preserve">lenders will ask for payslips and </w:t>
      </w:r>
      <w:r>
        <w:t>traditional employees typically provide payslips. However, for self-employed individuals, this approach may not apply. To increase your chances of securing a mortgage, it's essential to provide comprehensive information to the lender. This may include:</w:t>
      </w:r>
    </w:p>
    <w:p w14:paraId="549248F8" w14:textId="77777777" w:rsidR="00DF3C9B" w:rsidRDefault="00DF3C9B" w:rsidP="00685A7D"/>
    <w:p w14:paraId="08E6E972" w14:textId="20538B5A" w:rsidR="00DF3C9B" w:rsidRDefault="00DF3C9B" w:rsidP="00DF3C9B">
      <w:pPr>
        <w:pStyle w:val="ListParagraph"/>
        <w:numPr>
          <w:ilvl w:val="0"/>
          <w:numId w:val="6"/>
        </w:numPr>
      </w:pPr>
      <w:r>
        <w:t>Two years or more of certified accounts</w:t>
      </w:r>
    </w:p>
    <w:p w14:paraId="2F0E14FC" w14:textId="19EA9A40" w:rsidR="00DF3C9B" w:rsidRDefault="00DF3C9B" w:rsidP="00DF3C9B">
      <w:pPr>
        <w:pStyle w:val="ListParagraph"/>
        <w:numPr>
          <w:ilvl w:val="0"/>
          <w:numId w:val="6"/>
        </w:numPr>
      </w:pPr>
      <w:r>
        <w:t>Tax returns for the past two or three years</w:t>
      </w:r>
    </w:p>
    <w:p w14:paraId="4014C1DD" w14:textId="716B4429" w:rsidR="00DF3C9B" w:rsidRDefault="00DF3C9B" w:rsidP="00DF3C9B">
      <w:pPr>
        <w:pStyle w:val="ListParagraph"/>
        <w:numPr>
          <w:ilvl w:val="0"/>
          <w:numId w:val="6"/>
        </w:numPr>
      </w:pPr>
      <w:r>
        <w:t>Evidence of upcoming contracts for contractors</w:t>
      </w:r>
    </w:p>
    <w:p w14:paraId="7C940447" w14:textId="795C21D8" w:rsidR="00DF3C9B" w:rsidRDefault="00DF3C9B" w:rsidP="00DF3C9B">
      <w:pPr>
        <w:pStyle w:val="ListParagraph"/>
        <w:numPr>
          <w:ilvl w:val="0"/>
          <w:numId w:val="6"/>
        </w:numPr>
      </w:pPr>
      <w:r>
        <w:t>Evidence of dividend payments or retained profits for company directors</w:t>
      </w:r>
    </w:p>
    <w:p w14:paraId="04A58BBD" w14:textId="77777777" w:rsidR="00DF3C9B" w:rsidRDefault="00DF3C9B" w:rsidP="00685A7D"/>
    <w:p w14:paraId="18C07A78" w14:textId="5DEE7912" w:rsidR="00F837DF" w:rsidRDefault="00DF3C9B" w:rsidP="00685A7D">
      <w:r>
        <w:t>By furnishing this information, self-employed individuals can access the same mortgage options as traditionally employed individuals.</w:t>
      </w:r>
    </w:p>
    <w:p w14:paraId="147A6908" w14:textId="236B9CB9" w:rsidR="00F837DF" w:rsidRDefault="00F837DF" w:rsidP="00685A7D">
      <w:pPr>
        <w:rPr>
          <w:b/>
          <w:bCs/>
        </w:rPr>
      </w:pPr>
      <w:r w:rsidRPr="00F837DF">
        <w:rPr>
          <w:b/>
          <w:bCs/>
        </w:rPr>
        <w:t xml:space="preserve">If my credit score is bad, </w:t>
      </w:r>
      <w:r w:rsidR="005468D3" w:rsidRPr="00F837DF">
        <w:rPr>
          <w:b/>
          <w:bCs/>
        </w:rPr>
        <w:t>how</w:t>
      </w:r>
      <w:r w:rsidRPr="00F837DF">
        <w:rPr>
          <w:b/>
          <w:bCs/>
        </w:rPr>
        <w:t xml:space="preserve"> do I change this?</w:t>
      </w:r>
    </w:p>
    <w:p w14:paraId="38AA504C" w14:textId="77777777" w:rsidR="006932F8" w:rsidRDefault="006932F8" w:rsidP="00685A7D">
      <w:r>
        <w:t xml:space="preserve">The credit score is a critical factor that lenders consider when determining your eligibility for a mortgage. If your credit score is low, you can take steps to improve it. </w:t>
      </w:r>
    </w:p>
    <w:p w14:paraId="50CEA765" w14:textId="0DEC5084" w:rsidR="006932F8" w:rsidRDefault="006932F8" w:rsidP="00685A7D">
      <w:r>
        <w:t xml:space="preserve">One effective way to boost your credit score is to consistently repay your debts on time. Additionally, being registered to vote and having your rental history reflected on your credit report can also work in your </w:t>
      </w:r>
      <w:r w:rsidR="00EE4DDB">
        <w:t>favour</w:t>
      </w:r>
      <w:r>
        <w:t>.</w:t>
      </w:r>
    </w:p>
    <w:p w14:paraId="7CE9580D" w14:textId="02A6B732" w:rsidR="00175913" w:rsidRDefault="00175913" w:rsidP="00685A7D">
      <w:pPr>
        <w:rPr>
          <w:b/>
          <w:bCs/>
        </w:rPr>
      </w:pPr>
      <w:r w:rsidRPr="0058214E">
        <w:rPr>
          <w:b/>
          <w:bCs/>
        </w:rPr>
        <w:t xml:space="preserve">What should I do if I </w:t>
      </w:r>
      <w:r w:rsidR="003E28C6" w:rsidRPr="0058214E">
        <w:rPr>
          <w:b/>
          <w:bCs/>
        </w:rPr>
        <w:t xml:space="preserve">have been </w:t>
      </w:r>
      <w:r w:rsidR="0058214E" w:rsidRPr="0058214E">
        <w:rPr>
          <w:b/>
          <w:bCs/>
        </w:rPr>
        <w:t>self-employed</w:t>
      </w:r>
      <w:r w:rsidR="003E28C6" w:rsidRPr="0058214E">
        <w:rPr>
          <w:b/>
          <w:bCs/>
        </w:rPr>
        <w:t xml:space="preserve"> for less than</w:t>
      </w:r>
      <w:r w:rsidR="0058214E" w:rsidRPr="0058214E">
        <w:rPr>
          <w:b/>
          <w:bCs/>
        </w:rPr>
        <w:t xml:space="preserve"> 2 years?</w:t>
      </w:r>
      <w:r w:rsidR="003E28C6" w:rsidRPr="0058214E">
        <w:rPr>
          <w:b/>
          <w:bCs/>
        </w:rPr>
        <w:t xml:space="preserve"> </w:t>
      </w:r>
    </w:p>
    <w:p w14:paraId="396B8333" w14:textId="55F533EE" w:rsidR="00E2621D" w:rsidRPr="0058214E" w:rsidRDefault="0058214E" w:rsidP="00685A7D">
      <w:r>
        <w:t xml:space="preserve">When getting a </w:t>
      </w:r>
      <w:r w:rsidR="00131E09">
        <w:t>mortgage,</w:t>
      </w:r>
      <w:r>
        <w:t xml:space="preserve"> they will ask you for two </w:t>
      </w:r>
      <w:r w:rsidR="00130EDB">
        <w:t>years’ worth</w:t>
      </w:r>
      <w:r>
        <w:t xml:space="preserve"> </w:t>
      </w:r>
      <w:r w:rsidR="00A072AC">
        <w:t>of certified</w:t>
      </w:r>
      <w:r w:rsidR="00130EDB">
        <w:t xml:space="preserve"> </w:t>
      </w:r>
      <w:r>
        <w:t>accounts b</w:t>
      </w:r>
      <w:r w:rsidR="00130EDB">
        <w:t xml:space="preserve">ut if you haven’t been in </w:t>
      </w:r>
      <w:r w:rsidR="00C755E5">
        <w:t>self-employment,</w:t>
      </w:r>
      <w:r w:rsidR="00A072AC">
        <w:t xml:space="preserve"> </w:t>
      </w:r>
      <w:r w:rsidR="00131E09">
        <w:t xml:space="preserve">you are still able to get a </w:t>
      </w:r>
      <w:r w:rsidR="00F07D5B">
        <w:t>mortgage. It</w:t>
      </w:r>
      <w:r w:rsidR="00131E09">
        <w:t xml:space="preserve"> would then in replace be </w:t>
      </w:r>
      <w:r w:rsidR="00F07D5B">
        <w:t>asked that you provide documentation from your p</w:t>
      </w:r>
      <w:r w:rsidR="00216D2B">
        <w:t>revious main income instead.</w:t>
      </w:r>
    </w:p>
    <w:p w14:paraId="5973FDF9" w14:textId="77777777" w:rsidR="00685A7D" w:rsidRDefault="00685A7D" w:rsidP="00685A7D"/>
    <w:p w14:paraId="1FF896F8" w14:textId="77777777" w:rsidR="00D00956" w:rsidRPr="004338F5" w:rsidRDefault="00D00956" w:rsidP="00D00956">
      <w:pPr>
        <w:rPr>
          <w:b/>
          <w:bCs/>
        </w:rPr>
      </w:pPr>
      <w:r w:rsidRPr="004338F5">
        <w:rPr>
          <w:b/>
          <w:bCs/>
        </w:rPr>
        <w:lastRenderedPageBreak/>
        <w:t>How am I able to find the most suitable mortgage?</w:t>
      </w:r>
    </w:p>
    <w:p w14:paraId="1EC46BAE" w14:textId="03E502B5" w:rsidR="00D00956" w:rsidRDefault="00D00956" w:rsidP="00D00956">
      <w:r w:rsidRPr="004338F5">
        <w:t>To find the most suitable mortgage, simply schedule an appointment with one of our representatives. We provide personali</w:t>
      </w:r>
      <w:r w:rsidR="00B34923">
        <w:t>s</w:t>
      </w:r>
      <w:r w:rsidRPr="004338F5">
        <w:t xml:space="preserve">ed care </w:t>
      </w:r>
      <w:r w:rsidR="007802F5">
        <w:t xml:space="preserve">to help </w:t>
      </w:r>
      <w:r w:rsidRPr="004338F5">
        <w:t xml:space="preserve">you secure the </w:t>
      </w:r>
      <w:r w:rsidR="001E6E5F">
        <w:t>most suitable</w:t>
      </w:r>
      <w:r w:rsidRPr="004338F5">
        <w:t xml:space="preserve"> mortgage for your needs. </w:t>
      </w:r>
    </w:p>
    <w:p w14:paraId="6B8CB2FD" w14:textId="77777777" w:rsidR="006F5F40" w:rsidRDefault="006F5F40" w:rsidP="00D00956"/>
    <w:p w14:paraId="644E3100" w14:textId="4256E52C" w:rsidR="006F5F40" w:rsidRPr="006F5F40" w:rsidRDefault="006F5F40" w:rsidP="00D00956">
      <w:pPr>
        <w:rPr>
          <w:b/>
          <w:bCs/>
        </w:rPr>
      </w:pPr>
      <w:r w:rsidRPr="006F5F40">
        <w:rPr>
          <w:b/>
          <w:bCs/>
        </w:rPr>
        <w:t>We’re here to help you:</w:t>
      </w:r>
    </w:p>
    <w:p w14:paraId="7CEE29FE" w14:textId="5DB05C93" w:rsidR="006F5F40" w:rsidRPr="006F5F40" w:rsidRDefault="006F5F40" w:rsidP="006F5F40">
      <w:r w:rsidRPr="006F5F40">
        <w:t>As a self-starter, you’re used to taking charge and making things happen—but even the most driven individuals can find the mortgage market overwhelming. That’s where we come in. We’re here to empower you with the knowledge and support needed to make informed, confident decisions. Our expert team offers personali</w:t>
      </w:r>
      <w:r w:rsidR="00515C7C">
        <w:t>s</w:t>
      </w:r>
      <w:r w:rsidRPr="006F5F40">
        <w:t>ed advice tailored specifically to your financial goals, ensuring that you stay in control while benefiting from our industry insights and guidance.</w:t>
      </w:r>
    </w:p>
    <w:p w14:paraId="1174D07C" w14:textId="40D58D04" w:rsidR="006F5F40" w:rsidRPr="006F5F40" w:rsidRDefault="006F5F40" w:rsidP="006F5F40">
      <w:r w:rsidRPr="006F5F40">
        <w:t>Contact us today to learn more and schedule a no-obligation consultation</w:t>
      </w:r>
      <w:r w:rsidR="00E24A01">
        <w:t>. W</w:t>
      </w:r>
      <w:r w:rsidRPr="006F5F40">
        <w:t>e're here to support you through every step of the process, giving you the tools to succeed in your mortgage journey with confidence and clarity.</w:t>
      </w:r>
    </w:p>
    <w:p w14:paraId="6DFA710B" w14:textId="77777777" w:rsidR="00D00956" w:rsidRPr="004338F5" w:rsidRDefault="00D00956" w:rsidP="00D00956"/>
    <w:p w14:paraId="3BCFAF3A" w14:textId="77777777" w:rsidR="00D00956" w:rsidRDefault="00D00956" w:rsidP="00D00956">
      <w:r w:rsidRPr="004338F5">
        <w:t>Please remember: YOUR HOME MAY BE REPOSSESSED IF YOU DO NOT KEEP UP REPAYMENTS ON YOUR MORTGAGE.</w:t>
      </w:r>
    </w:p>
    <w:p w14:paraId="2F8CB19E" w14:textId="77777777" w:rsidR="00062741" w:rsidRPr="00062741" w:rsidRDefault="00062741" w:rsidP="00062741">
      <w:r w:rsidRPr="00062741">
        <w:rPr>
          <w:highlight w:val="yellow"/>
        </w:rPr>
        <w:t>[PLEASE ADD YOUR BROKER FEE DISCLOSURE HERE]</w:t>
      </w:r>
    </w:p>
    <w:p w14:paraId="55E122F4" w14:textId="77777777" w:rsidR="00685A7D" w:rsidRPr="001B318C" w:rsidRDefault="00685A7D" w:rsidP="00685A7D">
      <w:pPr>
        <w:rPr>
          <w:i/>
          <w:iCs/>
        </w:rPr>
      </w:pPr>
    </w:p>
    <w:sectPr w:rsidR="00685A7D" w:rsidRPr="001B31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562A89"/>
    <w:multiLevelType w:val="hybridMultilevel"/>
    <w:tmpl w:val="09F20360"/>
    <w:lvl w:ilvl="0" w:tplc="7E167C46">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69565C"/>
    <w:multiLevelType w:val="multilevel"/>
    <w:tmpl w:val="AA389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C57AAA"/>
    <w:multiLevelType w:val="hybridMultilevel"/>
    <w:tmpl w:val="5B88F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F33064"/>
    <w:multiLevelType w:val="hybridMultilevel"/>
    <w:tmpl w:val="5FC224E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2B668ED"/>
    <w:multiLevelType w:val="multilevel"/>
    <w:tmpl w:val="20887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1D721D"/>
    <w:multiLevelType w:val="multilevel"/>
    <w:tmpl w:val="07EAE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07666704">
    <w:abstractNumId w:val="4"/>
  </w:num>
  <w:num w:numId="2" w16cid:durableId="1289820259">
    <w:abstractNumId w:val="1"/>
  </w:num>
  <w:num w:numId="3" w16cid:durableId="21517438">
    <w:abstractNumId w:val="5"/>
  </w:num>
  <w:num w:numId="4" w16cid:durableId="1981612173">
    <w:abstractNumId w:val="2"/>
  </w:num>
  <w:num w:numId="5" w16cid:durableId="540215868">
    <w:abstractNumId w:val="0"/>
  </w:num>
  <w:num w:numId="6" w16cid:durableId="16880957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DF9"/>
    <w:rsid w:val="00062741"/>
    <w:rsid w:val="000D50BE"/>
    <w:rsid w:val="00130543"/>
    <w:rsid w:val="00130EDB"/>
    <w:rsid w:val="00131E09"/>
    <w:rsid w:val="00175913"/>
    <w:rsid w:val="001B318C"/>
    <w:rsid w:val="001E6E5F"/>
    <w:rsid w:val="001F2C2D"/>
    <w:rsid w:val="00216D2B"/>
    <w:rsid w:val="002263E0"/>
    <w:rsid w:val="00371FAE"/>
    <w:rsid w:val="003E1802"/>
    <w:rsid w:val="003E28C6"/>
    <w:rsid w:val="003F3192"/>
    <w:rsid w:val="003F682F"/>
    <w:rsid w:val="004171CC"/>
    <w:rsid w:val="004F2E40"/>
    <w:rsid w:val="00514F54"/>
    <w:rsid w:val="00515C7C"/>
    <w:rsid w:val="005468D3"/>
    <w:rsid w:val="0058214E"/>
    <w:rsid w:val="0059040B"/>
    <w:rsid w:val="00631A35"/>
    <w:rsid w:val="006413D4"/>
    <w:rsid w:val="006547AC"/>
    <w:rsid w:val="00685A7D"/>
    <w:rsid w:val="006932F8"/>
    <w:rsid w:val="006F5F40"/>
    <w:rsid w:val="007802F5"/>
    <w:rsid w:val="00784DF9"/>
    <w:rsid w:val="007E6F68"/>
    <w:rsid w:val="008360DE"/>
    <w:rsid w:val="00877AD3"/>
    <w:rsid w:val="00894FB7"/>
    <w:rsid w:val="008A47DA"/>
    <w:rsid w:val="008C4B04"/>
    <w:rsid w:val="009D306D"/>
    <w:rsid w:val="00A072AC"/>
    <w:rsid w:val="00A3590E"/>
    <w:rsid w:val="00A46135"/>
    <w:rsid w:val="00AC7CAD"/>
    <w:rsid w:val="00B331B5"/>
    <w:rsid w:val="00B34923"/>
    <w:rsid w:val="00BB2823"/>
    <w:rsid w:val="00C15632"/>
    <w:rsid w:val="00C74C19"/>
    <w:rsid w:val="00C755E5"/>
    <w:rsid w:val="00CE07CE"/>
    <w:rsid w:val="00D00956"/>
    <w:rsid w:val="00D855F1"/>
    <w:rsid w:val="00DF3C9B"/>
    <w:rsid w:val="00DF5945"/>
    <w:rsid w:val="00E24A01"/>
    <w:rsid w:val="00E2621D"/>
    <w:rsid w:val="00E522F3"/>
    <w:rsid w:val="00EE4DDB"/>
    <w:rsid w:val="00EE5D7A"/>
    <w:rsid w:val="00F07D5B"/>
    <w:rsid w:val="00F837DF"/>
    <w:rsid w:val="00FD25C8"/>
    <w:rsid w:val="00FD35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17358A"/>
  <w15:chartTrackingRefBased/>
  <w15:docId w15:val="{39B51719-1566-4578-9147-72A106EB6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84D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84D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84DF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84DF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84DF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84DF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84DF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84DF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84DF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4DF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84DF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84DF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84DF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84DF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84D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84D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84D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84DF9"/>
    <w:rPr>
      <w:rFonts w:eastAsiaTheme="majorEastAsia" w:cstheme="majorBidi"/>
      <w:color w:val="272727" w:themeColor="text1" w:themeTint="D8"/>
    </w:rPr>
  </w:style>
  <w:style w:type="paragraph" w:styleId="Title">
    <w:name w:val="Title"/>
    <w:basedOn w:val="Normal"/>
    <w:next w:val="Normal"/>
    <w:link w:val="TitleChar"/>
    <w:uiPriority w:val="10"/>
    <w:qFormat/>
    <w:rsid w:val="00784D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4D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4DF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4D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84DF9"/>
    <w:pPr>
      <w:spacing w:before="160"/>
      <w:jc w:val="center"/>
    </w:pPr>
    <w:rPr>
      <w:i/>
      <w:iCs/>
      <w:color w:val="404040" w:themeColor="text1" w:themeTint="BF"/>
    </w:rPr>
  </w:style>
  <w:style w:type="character" w:customStyle="1" w:styleId="QuoteChar">
    <w:name w:val="Quote Char"/>
    <w:basedOn w:val="DefaultParagraphFont"/>
    <w:link w:val="Quote"/>
    <w:uiPriority w:val="29"/>
    <w:rsid w:val="00784DF9"/>
    <w:rPr>
      <w:i/>
      <w:iCs/>
      <w:color w:val="404040" w:themeColor="text1" w:themeTint="BF"/>
    </w:rPr>
  </w:style>
  <w:style w:type="paragraph" w:styleId="ListParagraph">
    <w:name w:val="List Paragraph"/>
    <w:basedOn w:val="Normal"/>
    <w:uiPriority w:val="34"/>
    <w:qFormat/>
    <w:rsid w:val="00784DF9"/>
    <w:pPr>
      <w:ind w:left="720"/>
      <w:contextualSpacing/>
    </w:pPr>
  </w:style>
  <w:style w:type="character" w:styleId="IntenseEmphasis">
    <w:name w:val="Intense Emphasis"/>
    <w:basedOn w:val="DefaultParagraphFont"/>
    <w:uiPriority w:val="21"/>
    <w:qFormat/>
    <w:rsid w:val="00784DF9"/>
    <w:rPr>
      <w:i/>
      <w:iCs/>
      <w:color w:val="0F4761" w:themeColor="accent1" w:themeShade="BF"/>
    </w:rPr>
  </w:style>
  <w:style w:type="paragraph" w:styleId="IntenseQuote">
    <w:name w:val="Intense Quote"/>
    <w:basedOn w:val="Normal"/>
    <w:next w:val="Normal"/>
    <w:link w:val="IntenseQuoteChar"/>
    <w:uiPriority w:val="30"/>
    <w:qFormat/>
    <w:rsid w:val="00784D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84DF9"/>
    <w:rPr>
      <w:i/>
      <w:iCs/>
      <w:color w:val="0F4761" w:themeColor="accent1" w:themeShade="BF"/>
    </w:rPr>
  </w:style>
  <w:style w:type="character" w:styleId="IntenseReference">
    <w:name w:val="Intense Reference"/>
    <w:basedOn w:val="DefaultParagraphFont"/>
    <w:uiPriority w:val="32"/>
    <w:qFormat/>
    <w:rsid w:val="00784DF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801345">
      <w:bodyDiv w:val="1"/>
      <w:marLeft w:val="0"/>
      <w:marRight w:val="0"/>
      <w:marTop w:val="0"/>
      <w:marBottom w:val="0"/>
      <w:divBdr>
        <w:top w:val="none" w:sz="0" w:space="0" w:color="auto"/>
        <w:left w:val="none" w:sz="0" w:space="0" w:color="auto"/>
        <w:bottom w:val="none" w:sz="0" w:space="0" w:color="auto"/>
        <w:right w:val="none" w:sz="0" w:space="0" w:color="auto"/>
      </w:divBdr>
      <w:divsChild>
        <w:div w:id="722488860">
          <w:marLeft w:val="0"/>
          <w:marRight w:val="0"/>
          <w:marTop w:val="0"/>
          <w:marBottom w:val="0"/>
          <w:divBdr>
            <w:top w:val="none" w:sz="0" w:space="0" w:color="auto"/>
            <w:left w:val="none" w:sz="0" w:space="0" w:color="auto"/>
            <w:bottom w:val="none" w:sz="0" w:space="0" w:color="auto"/>
            <w:right w:val="none" w:sz="0" w:space="0" w:color="auto"/>
          </w:divBdr>
          <w:divsChild>
            <w:div w:id="1781877883">
              <w:marLeft w:val="0"/>
              <w:marRight w:val="0"/>
              <w:marTop w:val="0"/>
              <w:marBottom w:val="0"/>
              <w:divBdr>
                <w:top w:val="none" w:sz="0" w:space="0" w:color="auto"/>
                <w:left w:val="none" w:sz="0" w:space="0" w:color="auto"/>
                <w:bottom w:val="none" w:sz="0" w:space="0" w:color="auto"/>
                <w:right w:val="none" w:sz="0" w:space="0" w:color="auto"/>
              </w:divBdr>
              <w:divsChild>
                <w:div w:id="1600336565">
                  <w:marLeft w:val="0"/>
                  <w:marRight w:val="0"/>
                  <w:marTop w:val="0"/>
                  <w:marBottom w:val="0"/>
                  <w:divBdr>
                    <w:top w:val="none" w:sz="0" w:space="0" w:color="auto"/>
                    <w:left w:val="none" w:sz="0" w:space="0" w:color="auto"/>
                    <w:bottom w:val="none" w:sz="0" w:space="0" w:color="auto"/>
                    <w:right w:val="none" w:sz="0" w:space="0" w:color="auto"/>
                  </w:divBdr>
                  <w:divsChild>
                    <w:div w:id="135908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242163">
          <w:marLeft w:val="0"/>
          <w:marRight w:val="0"/>
          <w:marTop w:val="0"/>
          <w:marBottom w:val="0"/>
          <w:divBdr>
            <w:top w:val="none" w:sz="0" w:space="0" w:color="auto"/>
            <w:left w:val="none" w:sz="0" w:space="0" w:color="auto"/>
            <w:bottom w:val="none" w:sz="0" w:space="0" w:color="auto"/>
            <w:right w:val="none" w:sz="0" w:space="0" w:color="auto"/>
          </w:divBdr>
          <w:divsChild>
            <w:div w:id="1115978517">
              <w:marLeft w:val="0"/>
              <w:marRight w:val="0"/>
              <w:marTop w:val="0"/>
              <w:marBottom w:val="0"/>
              <w:divBdr>
                <w:top w:val="none" w:sz="0" w:space="0" w:color="auto"/>
                <w:left w:val="none" w:sz="0" w:space="0" w:color="auto"/>
                <w:bottom w:val="none" w:sz="0" w:space="0" w:color="auto"/>
                <w:right w:val="none" w:sz="0" w:space="0" w:color="auto"/>
              </w:divBdr>
              <w:divsChild>
                <w:div w:id="1981570390">
                  <w:marLeft w:val="0"/>
                  <w:marRight w:val="0"/>
                  <w:marTop w:val="0"/>
                  <w:marBottom w:val="0"/>
                  <w:divBdr>
                    <w:top w:val="none" w:sz="0" w:space="0" w:color="auto"/>
                    <w:left w:val="none" w:sz="0" w:space="0" w:color="auto"/>
                    <w:bottom w:val="none" w:sz="0" w:space="0" w:color="auto"/>
                    <w:right w:val="none" w:sz="0" w:space="0" w:color="auto"/>
                  </w:divBdr>
                  <w:divsChild>
                    <w:div w:id="84806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303356">
      <w:bodyDiv w:val="1"/>
      <w:marLeft w:val="0"/>
      <w:marRight w:val="0"/>
      <w:marTop w:val="0"/>
      <w:marBottom w:val="0"/>
      <w:divBdr>
        <w:top w:val="none" w:sz="0" w:space="0" w:color="auto"/>
        <w:left w:val="none" w:sz="0" w:space="0" w:color="auto"/>
        <w:bottom w:val="none" w:sz="0" w:space="0" w:color="auto"/>
        <w:right w:val="none" w:sz="0" w:space="0" w:color="auto"/>
      </w:divBdr>
    </w:div>
    <w:div w:id="497698843">
      <w:bodyDiv w:val="1"/>
      <w:marLeft w:val="0"/>
      <w:marRight w:val="0"/>
      <w:marTop w:val="0"/>
      <w:marBottom w:val="0"/>
      <w:divBdr>
        <w:top w:val="none" w:sz="0" w:space="0" w:color="auto"/>
        <w:left w:val="none" w:sz="0" w:space="0" w:color="auto"/>
        <w:bottom w:val="none" w:sz="0" w:space="0" w:color="auto"/>
        <w:right w:val="none" w:sz="0" w:space="0" w:color="auto"/>
      </w:divBdr>
    </w:div>
    <w:div w:id="652104887">
      <w:bodyDiv w:val="1"/>
      <w:marLeft w:val="0"/>
      <w:marRight w:val="0"/>
      <w:marTop w:val="0"/>
      <w:marBottom w:val="0"/>
      <w:divBdr>
        <w:top w:val="none" w:sz="0" w:space="0" w:color="auto"/>
        <w:left w:val="none" w:sz="0" w:space="0" w:color="auto"/>
        <w:bottom w:val="none" w:sz="0" w:space="0" w:color="auto"/>
        <w:right w:val="none" w:sz="0" w:space="0" w:color="auto"/>
      </w:divBdr>
    </w:div>
    <w:div w:id="665322722">
      <w:bodyDiv w:val="1"/>
      <w:marLeft w:val="0"/>
      <w:marRight w:val="0"/>
      <w:marTop w:val="0"/>
      <w:marBottom w:val="0"/>
      <w:divBdr>
        <w:top w:val="none" w:sz="0" w:space="0" w:color="auto"/>
        <w:left w:val="none" w:sz="0" w:space="0" w:color="auto"/>
        <w:bottom w:val="none" w:sz="0" w:space="0" w:color="auto"/>
        <w:right w:val="none" w:sz="0" w:space="0" w:color="auto"/>
      </w:divBdr>
      <w:divsChild>
        <w:div w:id="448209715">
          <w:marLeft w:val="0"/>
          <w:marRight w:val="0"/>
          <w:marTop w:val="0"/>
          <w:marBottom w:val="0"/>
          <w:divBdr>
            <w:top w:val="none" w:sz="0" w:space="0" w:color="auto"/>
            <w:left w:val="none" w:sz="0" w:space="0" w:color="auto"/>
            <w:bottom w:val="none" w:sz="0" w:space="0" w:color="auto"/>
            <w:right w:val="none" w:sz="0" w:space="0" w:color="auto"/>
          </w:divBdr>
          <w:divsChild>
            <w:div w:id="1195966705">
              <w:marLeft w:val="0"/>
              <w:marRight w:val="0"/>
              <w:marTop w:val="0"/>
              <w:marBottom w:val="0"/>
              <w:divBdr>
                <w:top w:val="none" w:sz="0" w:space="0" w:color="auto"/>
                <w:left w:val="none" w:sz="0" w:space="0" w:color="auto"/>
                <w:bottom w:val="none" w:sz="0" w:space="0" w:color="auto"/>
                <w:right w:val="none" w:sz="0" w:space="0" w:color="auto"/>
              </w:divBdr>
              <w:divsChild>
                <w:div w:id="1714453975">
                  <w:marLeft w:val="0"/>
                  <w:marRight w:val="0"/>
                  <w:marTop w:val="0"/>
                  <w:marBottom w:val="0"/>
                  <w:divBdr>
                    <w:top w:val="none" w:sz="0" w:space="0" w:color="auto"/>
                    <w:left w:val="none" w:sz="0" w:space="0" w:color="auto"/>
                    <w:bottom w:val="none" w:sz="0" w:space="0" w:color="auto"/>
                    <w:right w:val="none" w:sz="0" w:space="0" w:color="auto"/>
                  </w:divBdr>
                  <w:divsChild>
                    <w:div w:id="65256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4309">
          <w:marLeft w:val="0"/>
          <w:marRight w:val="0"/>
          <w:marTop w:val="0"/>
          <w:marBottom w:val="0"/>
          <w:divBdr>
            <w:top w:val="none" w:sz="0" w:space="0" w:color="auto"/>
            <w:left w:val="none" w:sz="0" w:space="0" w:color="auto"/>
            <w:bottom w:val="none" w:sz="0" w:space="0" w:color="auto"/>
            <w:right w:val="none" w:sz="0" w:space="0" w:color="auto"/>
          </w:divBdr>
          <w:divsChild>
            <w:div w:id="1244292697">
              <w:marLeft w:val="0"/>
              <w:marRight w:val="0"/>
              <w:marTop w:val="0"/>
              <w:marBottom w:val="0"/>
              <w:divBdr>
                <w:top w:val="none" w:sz="0" w:space="0" w:color="auto"/>
                <w:left w:val="none" w:sz="0" w:space="0" w:color="auto"/>
                <w:bottom w:val="none" w:sz="0" w:space="0" w:color="auto"/>
                <w:right w:val="none" w:sz="0" w:space="0" w:color="auto"/>
              </w:divBdr>
              <w:divsChild>
                <w:div w:id="729381028">
                  <w:marLeft w:val="0"/>
                  <w:marRight w:val="0"/>
                  <w:marTop w:val="0"/>
                  <w:marBottom w:val="0"/>
                  <w:divBdr>
                    <w:top w:val="none" w:sz="0" w:space="0" w:color="auto"/>
                    <w:left w:val="none" w:sz="0" w:space="0" w:color="auto"/>
                    <w:bottom w:val="none" w:sz="0" w:space="0" w:color="auto"/>
                    <w:right w:val="none" w:sz="0" w:space="0" w:color="auto"/>
                  </w:divBdr>
                  <w:divsChild>
                    <w:div w:id="195933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190260">
      <w:bodyDiv w:val="1"/>
      <w:marLeft w:val="0"/>
      <w:marRight w:val="0"/>
      <w:marTop w:val="0"/>
      <w:marBottom w:val="0"/>
      <w:divBdr>
        <w:top w:val="none" w:sz="0" w:space="0" w:color="auto"/>
        <w:left w:val="none" w:sz="0" w:space="0" w:color="auto"/>
        <w:bottom w:val="none" w:sz="0" w:space="0" w:color="auto"/>
        <w:right w:val="none" w:sz="0" w:space="0" w:color="auto"/>
      </w:divBdr>
    </w:div>
    <w:div w:id="977567202">
      <w:bodyDiv w:val="1"/>
      <w:marLeft w:val="0"/>
      <w:marRight w:val="0"/>
      <w:marTop w:val="0"/>
      <w:marBottom w:val="0"/>
      <w:divBdr>
        <w:top w:val="none" w:sz="0" w:space="0" w:color="auto"/>
        <w:left w:val="none" w:sz="0" w:space="0" w:color="auto"/>
        <w:bottom w:val="none" w:sz="0" w:space="0" w:color="auto"/>
        <w:right w:val="none" w:sz="0" w:space="0" w:color="auto"/>
      </w:divBdr>
    </w:div>
    <w:div w:id="1042053318">
      <w:bodyDiv w:val="1"/>
      <w:marLeft w:val="0"/>
      <w:marRight w:val="0"/>
      <w:marTop w:val="0"/>
      <w:marBottom w:val="0"/>
      <w:divBdr>
        <w:top w:val="none" w:sz="0" w:space="0" w:color="auto"/>
        <w:left w:val="none" w:sz="0" w:space="0" w:color="auto"/>
        <w:bottom w:val="none" w:sz="0" w:space="0" w:color="auto"/>
        <w:right w:val="none" w:sz="0" w:space="0" w:color="auto"/>
      </w:divBdr>
    </w:div>
    <w:div w:id="1441995765">
      <w:bodyDiv w:val="1"/>
      <w:marLeft w:val="0"/>
      <w:marRight w:val="0"/>
      <w:marTop w:val="0"/>
      <w:marBottom w:val="0"/>
      <w:divBdr>
        <w:top w:val="none" w:sz="0" w:space="0" w:color="auto"/>
        <w:left w:val="none" w:sz="0" w:space="0" w:color="auto"/>
        <w:bottom w:val="none" w:sz="0" w:space="0" w:color="auto"/>
        <w:right w:val="none" w:sz="0" w:space="0" w:color="auto"/>
      </w:divBdr>
    </w:div>
    <w:div w:id="156113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77</TotalTime>
  <Pages>2</Pages>
  <Words>499</Words>
  <Characters>2669</Characters>
  <Application>Microsoft Office Word</Application>
  <DocSecurity>0</DocSecurity>
  <Lines>55</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Tilyard</dc:creator>
  <cp:keywords/>
  <dc:description/>
  <cp:lastModifiedBy>Tomas Tilyard</cp:lastModifiedBy>
  <cp:revision>50</cp:revision>
  <dcterms:created xsi:type="dcterms:W3CDTF">2024-08-28T14:00:00Z</dcterms:created>
  <dcterms:modified xsi:type="dcterms:W3CDTF">2024-10-18T09:29:00Z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32c984e0b53f54614cd567841c28376d0f1c51cfa378970c61d07a393989a6d0</vt:lpwstr>
  </property>
</Properties>
</file>